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E7" w:rsidRPr="008E6787" w:rsidRDefault="003D4A11" w:rsidP="007032A2">
      <w:pPr>
        <w:spacing w:line="240" w:lineRule="auto"/>
        <w:rPr>
          <w:rFonts w:asciiTheme="majorBidi" w:hAnsiTheme="majorBidi" w:cs="B Zar" w:hint="cs"/>
          <w:sz w:val="24"/>
          <w:szCs w:val="24"/>
          <w:rtl/>
        </w:rPr>
      </w:pPr>
      <w:bookmarkStart w:id="0" w:name="_GoBack"/>
      <w:r w:rsidRPr="008E6787">
        <w:rPr>
          <w:rFonts w:asciiTheme="majorBidi" w:hAnsiTheme="majorBidi" w:cs="B Zar"/>
          <w:sz w:val="24"/>
          <w:szCs w:val="24"/>
          <w:rtl/>
        </w:rPr>
        <w:t xml:space="preserve">طرح درس </w:t>
      </w:r>
      <w:r w:rsidR="00366FB0">
        <w:rPr>
          <w:rFonts w:asciiTheme="majorBidi" w:hAnsiTheme="majorBidi" w:cs="B Zar"/>
          <w:sz w:val="24"/>
          <w:szCs w:val="24"/>
        </w:rPr>
        <w:t xml:space="preserve">  </w:t>
      </w:r>
      <w:r w:rsidR="00366FB0">
        <w:rPr>
          <w:rFonts w:asciiTheme="majorBidi" w:hAnsiTheme="majorBidi" w:cs="B Zar" w:hint="cs"/>
          <w:sz w:val="24"/>
          <w:szCs w:val="24"/>
          <w:rtl/>
        </w:rPr>
        <w:t>ارتوپدی</w:t>
      </w:r>
    </w:p>
    <w:p w:rsidR="007934F1" w:rsidRDefault="006365C2" w:rsidP="007032A2">
      <w:pPr>
        <w:spacing w:line="240" w:lineRule="auto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 واحد تئوری </w:t>
      </w:r>
    </w:p>
    <w:p w:rsidR="006365C2" w:rsidRPr="008E6787" w:rsidRDefault="006365C2" w:rsidP="007032A2">
      <w:pPr>
        <w:spacing w:line="240" w:lineRule="auto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زمان واحد تئوری: </w:t>
      </w:r>
      <w:r w:rsidR="007934F1">
        <w:rPr>
          <w:rFonts w:asciiTheme="majorBidi" w:hAnsiTheme="majorBidi" w:cs="B Zar" w:hint="cs"/>
          <w:sz w:val="24"/>
          <w:szCs w:val="24"/>
          <w:rtl/>
        </w:rPr>
        <w:t>یک شنبه ها ساعت 14 تا 16</w:t>
      </w:r>
    </w:p>
    <w:p w:rsidR="006365C2" w:rsidRPr="008E6787" w:rsidRDefault="006365C2" w:rsidP="007032A2">
      <w:pPr>
        <w:spacing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>هدف کلی</w:t>
      </w:r>
      <w:r w:rsidR="007934F1">
        <w:rPr>
          <w:rFonts w:asciiTheme="majorBidi" w:hAnsiTheme="majorBidi" w:cs="B Zar"/>
          <w:sz w:val="24"/>
          <w:szCs w:val="24"/>
          <w:rtl/>
        </w:rPr>
        <w:t>: آشنایی دانشجویان کارشناسی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پرستاری 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با بیماری های </w:t>
      </w:r>
      <w:r w:rsidR="00366FB0">
        <w:rPr>
          <w:rFonts w:asciiTheme="majorBidi" w:hAnsiTheme="majorBidi" w:cs="B Zar" w:hint="cs"/>
          <w:sz w:val="24"/>
          <w:szCs w:val="24"/>
          <w:rtl/>
        </w:rPr>
        <w:t>سیستم عضلانی اسکلتی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، </w:t>
      </w:r>
      <w:r w:rsidRPr="008E6787">
        <w:rPr>
          <w:rFonts w:asciiTheme="majorBidi" w:hAnsiTheme="majorBidi" w:cs="B Zar"/>
          <w:sz w:val="24"/>
          <w:szCs w:val="24"/>
          <w:rtl/>
        </w:rPr>
        <w:t>علایم بالینی و اقدامات پرستاری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 در این بیماری ها</w:t>
      </w:r>
    </w:p>
    <w:p w:rsidR="006365C2" w:rsidRPr="008E6787" w:rsidRDefault="006365C2" w:rsidP="007032A2">
      <w:pPr>
        <w:spacing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 xml:space="preserve">منابع: کتاب 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داخلی جراحی </w:t>
      </w:r>
      <w:r w:rsidRPr="008E6787">
        <w:rPr>
          <w:rFonts w:asciiTheme="majorBidi" w:hAnsiTheme="majorBidi" w:cs="B Zar"/>
          <w:sz w:val="24"/>
          <w:szCs w:val="24"/>
          <w:rtl/>
        </w:rPr>
        <w:t>برونر سودارث</w:t>
      </w:r>
    </w:p>
    <w:p w:rsidR="006365C2" w:rsidRPr="008E6787" w:rsidRDefault="006365C2" w:rsidP="007032A2">
      <w:pPr>
        <w:spacing w:line="240" w:lineRule="auto"/>
        <w:jc w:val="both"/>
        <w:rPr>
          <w:rFonts w:asciiTheme="majorBidi" w:hAnsiTheme="majorBidi" w:cs="B Zar"/>
          <w:sz w:val="24"/>
          <w:szCs w:val="24"/>
          <w:rtl/>
        </w:rPr>
      </w:pPr>
      <w:r w:rsidRPr="008E6787">
        <w:rPr>
          <w:rFonts w:asciiTheme="majorBidi" w:hAnsiTheme="majorBidi" w:cs="B Zar"/>
          <w:sz w:val="24"/>
          <w:szCs w:val="24"/>
          <w:rtl/>
        </w:rPr>
        <w:t>ارزشیابی: آزمون کتبی (تستی، تشریحی و پاسخ کوتاه) جهت 1</w:t>
      </w:r>
      <w:r w:rsidR="00383C09">
        <w:rPr>
          <w:rFonts w:asciiTheme="majorBidi" w:hAnsiTheme="majorBidi" w:cs="B Zar" w:hint="cs"/>
          <w:sz w:val="24"/>
          <w:szCs w:val="24"/>
          <w:rtl/>
        </w:rPr>
        <w:t>4</w:t>
      </w:r>
      <w:r w:rsidRPr="008E6787">
        <w:rPr>
          <w:rFonts w:asciiTheme="majorBidi" w:hAnsiTheme="majorBidi" w:cs="B Zar"/>
          <w:sz w:val="24"/>
          <w:szCs w:val="24"/>
          <w:rtl/>
        </w:rPr>
        <w:t xml:space="preserve"> نمره</w:t>
      </w:r>
      <w:r w:rsidR="007934F1">
        <w:rPr>
          <w:rFonts w:asciiTheme="majorBidi" w:hAnsiTheme="majorBidi" w:cs="B Zar" w:hint="cs"/>
          <w:sz w:val="24"/>
          <w:szCs w:val="24"/>
          <w:rtl/>
        </w:rPr>
        <w:t xml:space="preserve">، </w:t>
      </w:r>
      <w:r w:rsidR="00366FB0">
        <w:rPr>
          <w:rFonts w:asciiTheme="majorBidi" w:hAnsiTheme="majorBidi" w:cs="B Zar" w:hint="cs"/>
          <w:sz w:val="24"/>
          <w:szCs w:val="24"/>
          <w:rtl/>
        </w:rPr>
        <w:t>تفکر پویا و ترجمه برای هر جلسه (روی هم رفته 6 نمره)</w:t>
      </w:r>
    </w:p>
    <w:tbl>
      <w:tblPr>
        <w:tblStyle w:val="TableGrid"/>
        <w:bidiVisual/>
        <w:tblW w:w="12190" w:type="dxa"/>
        <w:tblLook w:val="04A0" w:firstRow="1" w:lastRow="0" w:firstColumn="1" w:lastColumn="0" w:noHBand="0" w:noVBand="1"/>
      </w:tblPr>
      <w:tblGrid>
        <w:gridCol w:w="1025"/>
        <w:gridCol w:w="2693"/>
        <w:gridCol w:w="4568"/>
        <w:gridCol w:w="1952"/>
        <w:gridCol w:w="1952"/>
      </w:tblGrid>
      <w:tr w:rsidR="004409F9" w:rsidRPr="008E6787" w:rsidTr="00433493">
        <w:tc>
          <w:tcPr>
            <w:tcW w:w="1025" w:type="dxa"/>
            <w:vAlign w:val="center"/>
          </w:tcPr>
          <w:p w:rsidR="004409F9" w:rsidRPr="008E6787" w:rsidRDefault="004409F9" w:rsidP="007032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2693" w:type="dxa"/>
            <w:vAlign w:val="center"/>
          </w:tcPr>
          <w:p w:rsidR="004409F9" w:rsidRPr="008E6787" w:rsidRDefault="004409F9" w:rsidP="007032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هدف کلی</w:t>
            </w:r>
          </w:p>
        </w:tc>
        <w:tc>
          <w:tcPr>
            <w:tcW w:w="4568" w:type="dxa"/>
            <w:vAlign w:val="center"/>
          </w:tcPr>
          <w:p w:rsidR="004409F9" w:rsidRPr="008E6787" w:rsidRDefault="004409F9" w:rsidP="007032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اهداف ویژه رفتاری که در پایان هر جلسه درسی از دانشجویان انتظار می رود دانشجو بتواند:</w:t>
            </w:r>
          </w:p>
        </w:tc>
        <w:tc>
          <w:tcPr>
            <w:tcW w:w="1952" w:type="dxa"/>
            <w:vAlign w:val="center"/>
          </w:tcPr>
          <w:p w:rsidR="004409F9" w:rsidRPr="008E6787" w:rsidRDefault="004409F9" w:rsidP="007032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شیوه تدریس</w:t>
            </w:r>
          </w:p>
        </w:tc>
        <w:tc>
          <w:tcPr>
            <w:tcW w:w="1952" w:type="dxa"/>
            <w:vAlign w:val="center"/>
          </w:tcPr>
          <w:p w:rsidR="004409F9" w:rsidRPr="008E6787" w:rsidRDefault="004409F9" w:rsidP="007032A2">
            <w:pPr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</w:tr>
      <w:tr w:rsidR="008E6787" w:rsidRPr="008E6787" w:rsidTr="00433493">
        <w:tc>
          <w:tcPr>
            <w:tcW w:w="1025" w:type="dxa"/>
            <w:vAlign w:val="center"/>
          </w:tcPr>
          <w:p w:rsidR="008E6787" w:rsidRPr="008E6787" w:rsidRDefault="008E6787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8E6787" w:rsidRPr="008E6787" w:rsidRDefault="008C69E7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بررسی </w:t>
            </w:r>
            <w:r w:rsidR="00EF6C4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آناتومی و فیزیولوژی </w:t>
            </w:r>
            <w:r w:rsidR="00366FB0">
              <w:rPr>
                <w:rFonts w:asciiTheme="majorBidi" w:hAnsiTheme="majorBidi" w:cs="B Zar" w:hint="cs"/>
                <w:sz w:val="24"/>
                <w:szCs w:val="24"/>
                <w:rtl/>
              </w:rPr>
              <w:t>سیستم اسکلتی</w:t>
            </w:r>
            <w:r w:rsidR="00EF6C4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68" w:type="dxa"/>
            <w:vAlign w:val="center"/>
          </w:tcPr>
          <w:p w:rsidR="008E6787" w:rsidRDefault="00366FB0" w:rsidP="007032A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استخوان ها</w:t>
            </w:r>
          </w:p>
          <w:p w:rsidR="00AD2CDE" w:rsidRDefault="00366FB0" w:rsidP="007032A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مفاصل</w:t>
            </w:r>
          </w:p>
          <w:p w:rsidR="00366FB0" w:rsidRPr="00AD2CDE" w:rsidRDefault="00366FB0" w:rsidP="007032A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عضلات</w:t>
            </w:r>
          </w:p>
        </w:tc>
        <w:tc>
          <w:tcPr>
            <w:tcW w:w="1952" w:type="dxa"/>
            <w:vAlign w:val="center"/>
          </w:tcPr>
          <w:p w:rsidR="008E6787" w:rsidRPr="008E6787" w:rsidRDefault="008E6787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8E6787" w:rsidRPr="008E6787" w:rsidRDefault="008E6787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 w:rsidR="00814C6E"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 w:rsidR="00814C6E"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2C5C0C" w:rsidRPr="008E6787" w:rsidTr="00433493">
        <w:tc>
          <w:tcPr>
            <w:tcW w:w="1025" w:type="dxa"/>
            <w:vAlign w:val="center"/>
          </w:tcPr>
          <w:p w:rsidR="002C5C0C" w:rsidRPr="008E6787" w:rsidRDefault="002C5C0C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2C5C0C" w:rsidRPr="008E6787" w:rsidRDefault="00D11966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ارزیابی سیستم اسکلتی</w:t>
            </w:r>
            <w:r w:rsidR="008C69E7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68" w:type="dxa"/>
            <w:vAlign w:val="center"/>
          </w:tcPr>
          <w:p w:rsidR="00AD2CDE" w:rsidRDefault="00D11966" w:rsidP="007032A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ارزیابی اولیه بیمار</w:t>
            </w:r>
          </w:p>
          <w:p w:rsidR="00D11966" w:rsidRDefault="00D11966" w:rsidP="007032A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تصویریرداری ها</w:t>
            </w:r>
          </w:p>
          <w:p w:rsidR="00D11966" w:rsidRPr="00782CF0" w:rsidRDefault="00D11966" w:rsidP="007032A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آرتروگرافی، آرتروسکوپی و اسکن استخوانی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2C5C0C" w:rsidRPr="008E6787" w:rsidTr="00EE2FCA">
        <w:tc>
          <w:tcPr>
            <w:tcW w:w="1025" w:type="dxa"/>
            <w:vAlign w:val="center"/>
          </w:tcPr>
          <w:p w:rsidR="002C5C0C" w:rsidRPr="008E6787" w:rsidRDefault="002C5C0C" w:rsidP="007032A2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2C5C0C" w:rsidRPr="008E6787" w:rsidRDefault="00D11966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شکستگی ها</w:t>
            </w:r>
          </w:p>
        </w:tc>
        <w:tc>
          <w:tcPr>
            <w:tcW w:w="4568" w:type="dxa"/>
          </w:tcPr>
          <w:p w:rsidR="00EF6C47" w:rsidRDefault="00D11966" w:rsidP="007032A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انواع شکستگی ها</w:t>
            </w:r>
          </w:p>
          <w:p w:rsidR="00D11966" w:rsidRDefault="00D11966" w:rsidP="007032A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تقسیم بندی شکستگی ها</w:t>
            </w:r>
          </w:p>
          <w:p w:rsidR="00D11966" w:rsidRPr="00DC7921" w:rsidRDefault="00D11966" w:rsidP="007032A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اصول فیکس کردن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2C5C0C" w:rsidRPr="008E6787" w:rsidTr="00C90EBE">
        <w:tc>
          <w:tcPr>
            <w:tcW w:w="1025" w:type="dxa"/>
            <w:vAlign w:val="center"/>
          </w:tcPr>
          <w:p w:rsidR="002C5C0C" w:rsidRPr="008E6787" w:rsidRDefault="002C5C0C" w:rsidP="007032A2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2C5C0C" w:rsidRPr="008E6787" w:rsidRDefault="002C5C0C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  <w:r w:rsidR="00D11966">
              <w:rPr>
                <w:rFonts w:asciiTheme="majorBidi" w:hAnsiTheme="majorBidi" w:cs="B Zar" w:hint="cs"/>
                <w:sz w:val="24"/>
                <w:szCs w:val="24"/>
                <w:rtl/>
              </w:rPr>
              <w:t>گچ گیری</w:t>
            </w:r>
          </w:p>
        </w:tc>
        <w:tc>
          <w:tcPr>
            <w:tcW w:w="4568" w:type="dxa"/>
            <w:vAlign w:val="center"/>
          </w:tcPr>
          <w:p w:rsidR="002C5C0C" w:rsidRDefault="00D11966" w:rsidP="007032A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اصول گچ گیری</w:t>
            </w:r>
          </w:p>
          <w:p w:rsidR="00D11966" w:rsidRPr="00C90EBE" w:rsidRDefault="00D11966" w:rsidP="007032A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تهیه آتل</w:t>
            </w:r>
          </w:p>
        </w:tc>
        <w:tc>
          <w:tcPr>
            <w:tcW w:w="1952" w:type="dxa"/>
            <w:vAlign w:val="center"/>
          </w:tcPr>
          <w:p w:rsidR="002C5C0C" w:rsidRPr="008E6787" w:rsidRDefault="002C5C0C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2C5C0C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اسخ، 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lastRenderedPageBreak/>
              <w:t>تفکر پویا و ترجمه</w:t>
            </w:r>
          </w:p>
        </w:tc>
      </w:tr>
      <w:tr w:rsidR="00EF6C47" w:rsidRPr="008E6787" w:rsidTr="00C90EBE">
        <w:tc>
          <w:tcPr>
            <w:tcW w:w="1025" w:type="dxa"/>
            <w:vAlign w:val="center"/>
          </w:tcPr>
          <w:p w:rsidR="00EF6C47" w:rsidRDefault="00E17637" w:rsidP="007032A2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EF6C47" w:rsidRPr="008E6787" w:rsidRDefault="00163709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پرستاری شکستگی</w:t>
            </w:r>
          </w:p>
        </w:tc>
        <w:tc>
          <w:tcPr>
            <w:tcW w:w="4568" w:type="dxa"/>
            <w:vAlign w:val="center"/>
          </w:tcPr>
          <w:p w:rsidR="002A3155" w:rsidRDefault="00163709" w:rsidP="007032A2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عوارض شکستگی ها</w:t>
            </w:r>
          </w:p>
          <w:p w:rsidR="00163709" w:rsidRDefault="00163709" w:rsidP="007032A2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سندرم کمپارتمان</w:t>
            </w:r>
          </w:p>
          <w:p w:rsidR="00163709" w:rsidRDefault="00163709" w:rsidP="007032A2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سندرم </w:t>
            </w:r>
            <w:r>
              <w:rPr>
                <w:rFonts w:asciiTheme="majorBidi" w:hAnsiTheme="majorBidi" w:cs="B Zar"/>
                <w:sz w:val="24"/>
                <w:szCs w:val="24"/>
                <w:lang w:val="en-GB"/>
              </w:rPr>
              <w:t>Disuse</w:t>
            </w:r>
          </w:p>
          <w:p w:rsidR="00163709" w:rsidRPr="002A3155" w:rsidRDefault="00163709" w:rsidP="007032A2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زخم فشاری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EF6C47" w:rsidRPr="008E6787" w:rsidTr="00C90EBE">
        <w:tc>
          <w:tcPr>
            <w:tcW w:w="1025" w:type="dxa"/>
            <w:vAlign w:val="center"/>
          </w:tcPr>
          <w:p w:rsidR="00EF6C47" w:rsidRDefault="00E17637" w:rsidP="007032A2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693" w:type="dxa"/>
            <w:vAlign w:val="center"/>
          </w:tcPr>
          <w:p w:rsidR="00EF6C47" w:rsidRPr="008E6787" w:rsidRDefault="004862A1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فیکساتور، بانداژ و تراکشن</w:t>
            </w:r>
          </w:p>
        </w:tc>
        <w:tc>
          <w:tcPr>
            <w:tcW w:w="4568" w:type="dxa"/>
            <w:vAlign w:val="center"/>
          </w:tcPr>
          <w:p w:rsidR="002A3155" w:rsidRDefault="004862A1" w:rsidP="007032A2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فیکساتورها</w:t>
            </w:r>
          </w:p>
          <w:p w:rsidR="004862A1" w:rsidRDefault="004862A1" w:rsidP="007032A2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بانداژها</w:t>
            </w:r>
          </w:p>
          <w:p w:rsidR="004862A1" w:rsidRPr="002A3155" w:rsidRDefault="004862A1" w:rsidP="007032A2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تراکشن ها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EF6C47" w:rsidRPr="008E6787" w:rsidTr="00C90EBE">
        <w:tc>
          <w:tcPr>
            <w:tcW w:w="1025" w:type="dxa"/>
            <w:vAlign w:val="center"/>
          </w:tcPr>
          <w:p w:rsidR="00EF6C47" w:rsidRDefault="00E17637" w:rsidP="007032A2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7</w:t>
            </w:r>
            <w:r w:rsidR="00767E2A">
              <w:rPr>
                <w:rFonts w:asciiTheme="majorBidi" w:hAnsiTheme="maj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F6C47" w:rsidRPr="008E6787" w:rsidRDefault="00767E2A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بیماری های شایع ارتوپدی</w:t>
            </w:r>
          </w:p>
        </w:tc>
        <w:tc>
          <w:tcPr>
            <w:tcW w:w="4568" w:type="dxa"/>
            <w:vAlign w:val="center"/>
          </w:tcPr>
          <w:p w:rsidR="002A3155" w:rsidRDefault="00767E2A" w:rsidP="007032A2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کمردرد</w:t>
            </w:r>
          </w:p>
          <w:p w:rsidR="00767E2A" w:rsidRDefault="00767E2A" w:rsidP="007032A2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بورسیت و تاندونیت</w:t>
            </w:r>
          </w:p>
          <w:p w:rsidR="00767E2A" w:rsidRDefault="00767E2A" w:rsidP="007032A2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اجسام شناور</w:t>
            </w:r>
          </w:p>
          <w:p w:rsidR="00767E2A" w:rsidRDefault="00767E2A" w:rsidP="007032A2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 w:rsidRPr="00767E2A">
              <w:rPr>
                <w:rFonts w:asciiTheme="majorBidi" w:hAnsiTheme="majorBidi" w:cs="B Zar"/>
                <w:sz w:val="24"/>
                <w:szCs w:val="24"/>
              </w:rPr>
              <w:t>Impingement Syndrome</w:t>
            </w:r>
          </w:p>
          <w:p w:rsidR="00767E2A" w:rsidRPr="002A3155" w:rsidRDefault="00767E2A" w:rsidP="007032A2">
            <w:pPr>
              <w:pStyle w:val="ListParagrap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  <w:tc>
          <w:tcPr>
            <w:tcW w:w="1952" w:type="dxa"/>
            <w:vAlign w:val="center"/>
          </w:tcPr>
          <w:p w:rsidR="00EF6C47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EF6C47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E17637" w:rsidRPr="008E6787" w:rsidTr="00C90EBE">
        <w:tc>
          <w:tcPr>
            <w:tcW w:w="1025" w:type="dxa"/>
            <w:vAlign w:val="center"/>
          </w:tcPr>
          <w:p w:rsidR="00E17637" w:rsidRDefault="00E17637" w:rsidP="007032A2">
            <w:pPr>
              <w:jc w:val="center"/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:rsidR="00E17637" w:rsidRPr="008E6787" w:rsidRDefault="00767E2A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ادامه بیماری های شایع</w:t>
            </w:r>
          </w:p>
        </w:tc>
        <w:tc>
          <w:tcPr>
            <w:tcW w:w="4568" w:type="dxa"/>
            <w:vAlign w:val="center"/>
          </w:tcPr>
          <w:p w:rsidR="00767E2A" w:rsidRDefault="00767E2A" w:rsidP="007032A2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تونل کارپ سندرم</w:t>
            </w:r>
          </w:p>
          <w:p w:rsidR="00767E2A" w:rsidRDefault="00767E2A" w:rsidP="007032A2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اونیکوکریپتوزیس و هالوکس والیگوس</w:t>
            </w:r>
          </w:p>
          <w:p w:rsidR="00581401" w:rsidRPr="00581401" w:rsidRDefault="00767E2A" w:rsidP="007032A2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="B Zar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پوکی استخوان و عوامل خطر</w:t>
            </w:r>
          </w:p>
        </w:tc>
        <w:tc>
          <w:tcPr>
            <w:tcW w:w="1952" w:type="dxa"/>
            <w:vAlign w:val="center"/>
          </w:tcPr>
          <w:p w:rsidR="00E17637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E17637" w:rsidRPr="008E6787" w:rsidRDefault="00814C6E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7032A2" w:rsidRPr="008E6787" w:rsidTr="00C90EBE">
        <w:tc>
          <w:tcPr>
            <w:tcW w:w="1025" w:type="dxa"/>
            <w:vAlign w:val="center"/>
          </w:tcPr>
          <w:p w:rsidR="007032A2" w:rsidRDefault="007032A2" w:rsidP="007032A2">
            <w:pPr>
              <w:jc w:val="center"/>
              <w:rPr>
                <w:rFonts w:asciiTheme="majorBidi" w:hAnsiTheme="majorBidi" w:cs="B Zar" w:hint="cs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693" w:type="dxa"/>
            <w:vAlign w:val="center"/>
          </w:tcPr>
          <w:p w:rsidR="007032A2" w:rsidRDefault="007032A2" w:rsidP="007032A2">
            <w:pPr>
              <w:rPr>
                <w:rFonts w:asciiTheme="majorBidi" w:hAnsiTheme="majorBidi" w:cs="B Zar" w:hint="cs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ادامه بیماری های شایع</w:t>
            </w:r>
          </w:p>
        </w:tc>
        <w:tc>
          <w:tcPr>
            <w:tcW w:w="4568" w:type="dxa"/>
            <w:vAlign w:val="center"/>
          </w:tcPr>
          <w:p w:rsidR="007032A2" w:rsidRDefault="007032A2" w:rsidP="007032A2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پاژه</w:t>
            </w:r>
          </w:p>
          <w:p w:rsidR="007032A2" w:rsidRDefault="007032A2" w:rsidP="007032A2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اوستئومیلیت</w:t>
            </w:r>
          </w:p>
          <w:p w:rsidR="007032A2" w:rsidRPr="007032A2" w:rsidRDefault="007032A2" w:rsidP="007032A2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="B Zar" w:hint="cs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سرطان استخوان</w:t>
            </w:r>
          </w:p>
        </w:tc>
        <w:tc>
          <w:tcPr>
            <w:tcW w:w="1952" w:type="dxa"/>
            <w:vAlign w:val="center"/>
          </w:tcPr>
          <w:p w:rsidR="007032A2" w:rsidRPr="008E6787" w:rsidRDefault="007032A2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7032A2" w:rsidRPr="008E6787" w:rsidRDefault="007032A2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  <w:tr w:rsidR="007032A2" w:rsidRPr="008E6787" w:rsidTr="00C90EBE">
        <w:tc>
          <w:tcPr>
            <w:tcW w:w="1025" w:type="dxa"/>
            <w:vAlign w:val="center"/>
          </w:tcPr>
          <w:p w:rsidR="007032A2" w:rsidRDefault="007032A2" w:rsidP="007032A2">
            <w:pPr>
              <w:jc w:val="center"/>
              <w:rPr>
                <w:rFonts w:asciiTheme="majorBidi" w:hAnsiTheme="majorBidi" w:cs="B Zar" w:hint="cs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693" w:type="dxa"/>
            <w:vAlign w:val="center"/>
          </w:tcPr>
          <w:p w:rsidR="007032A2" w:rsidRDefault="007032A2" w:rsidP="007032A2">
            <w:pPr>
              <w:rPr>
                <w:rFonts w:asciiTheme="majorBidi" w:hAnsiTheme="majorBidi" w:cs="B Zar" w:hint="cs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ادامه بیماری های شایع</w:t>
            </w:r>
          </w:p>
        </w:tc>
        <w:tc>
          <w:tcPr>
            <w:tcW w:w="4568" w:type="dxa"/>
            <w:vAlign w:val="center"/>
          </w:tcPr>
          <w:p w:rsidR="007032A2" w:rsidRDefault="007032A2" w:rsidP="007032A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کوفتگی و پیچ خوردگی</w:t>
            </w:r>
          </w:p>
          <w:p w:rsidR="007032A2" w:rsidRDefault="007032A2" w:rsidP="007032A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دررفتگی ها و نیمه دررفتگی ها</w:t>
            </w:r>
          </w:p>
          <w:p w:rsidR="007032A2" w:rsidRDefault="007032A2" w:rsidP="007032A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اپیکوندیلیت</w:t>
            </w:r>
          </w:p>
          <w:p w:rsidR="007032A2" w:rsidRDefault="007032A2" w:rsidP="007032A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="B Zar" w:hint="cs"/>
                <w:sz w:val="24"/>
                <w:szCs w:val="24"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lastRenderedPageBreak/>
              <w:t>مشکلات مینیسک</w:t>
            </w:r>
          </w:p>
          <w:p w:rsidR="007032A2" w:rsidRPr="007032A2" w:rsidRDefault="007032A2" w:rsidP="007032A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="B Zar" w:hint="cs"/>
                <w:sz w:val="24"/>
                <w:szCs w:val="24"/>
                <w:rtl/>
              </w:rPr>
            </w:pP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عوارض زودرس و دیررس شکستگی</w:t>
            </w:r>
          </w:p>
        </w:tc>
        <w:tc>
          <w:tcPr>
            <w:tcW w:w="1952" w:type="dxa"/>
            <w:vAlign w:val="center"/>
          </w:tcPr>
          <w:p w:rsidR="007032A2" w:rsidRPr="008E6787" w:rsidRDefault="007032A2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lastRenderedPageBreak/>
              <w:t>سخنرانی، پرسش و پاسخ و پاورپوینت</w:t>
            </w:r>
          </w:p>
        </w:tc>
        <w:tc>
          <w:tcPr>
            <w:tcW w:w="1952" w:type="dxa"/>
            <w:vAlign w:val="center"/>
          </w:tcPr>
          <w:p w:rsidR="007032A2" w:rsidRPr="008E6787" w:rsidRDefault="007032A2" w:rsidP="007032A2">
            <w:pPr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8E6787">
              <w:rPr>
                <w:rFonts w:asciiTheme="majorBidi" w:hAnsiTheme="majorBidi" w:cs="B Zar"/>
                <w:sz w:val="24"/>
                <w:szCs w:val="24"/>
                <w:rtl/>
              </w:rPr>
              <w:t>حضور فعا</w:t>
            </w:r>
            <w:r>
              <w:rPr>
                <w:rFonts w:asciiTheme="majorBidi" w:hAnsiTheme="majorBidi" w:cs="B Zar"/>
                <w:sz w:val="24"/>
                <w:szCs w:val="24"/>
                <w:rtl/>
              </w:rPr>
              <w:t>ل دانشجویان همراه با پرسش و پ</w:t>
            </w:r>
            <w:r>
              <w:rPr>
                <w:rFonts w:asciiTheme="majorBidi" w:hAnsiTheme="majorBidi" w:cs="B Zar" w:hint="cs"/>
                <w:sz w:val="24"/>
                <w:szCs w:val="24"/>
                <w:rtl/>
              </w:rPr>
              <w:t>اسخ، تفکر پویا و ترجمه</w:t>
            </w:r>
          </w:p>
        </w:tc>
      </w:tr>
    </w:tbl>
    <w:p w:rsidR="006365C2" w:rsidRPr="008E6787" w:rsidRDefault="006365C2" w:rsidP="007032A2">
      <w:pPr>
        <w:spacing w:line="240" w:lineRule="auto"/>
        <w:jc w:val="both"/>
        <w:rPr>
          <w:rFonts w:asciiTheme="majorBidi" w:hAnsiTheme="majorBidi" w:cs="B Zar"/>
          <w:sz w:val="24"/>
          <w:szCs w:val="24"/>
        </w:rPr>
      </w:pPr>
      <w:r w:rsidRPr="008E6787">
        <w:rPr>
          <w:rFonts w:asciiTheme="majorBidi" w:hAnsiTheme="majorBidi" w:cs="B Zar"/>
          <w:sz w:val="24"/>
          <w:szCs w:val="24"/>
          <w:rtl/>
        </w:rPr>
        <w:lastRenderedPageBreak/>
        <w:t xml:space="preserve"> </w:t>
      </w:r>
      <w:bookmarkEnd w:id="0"/>
    </w:p>
    <w:sectPr w:rsidR="006365C2" w:rsidRPr="008E6787" w:rsidSect="001536CC">
      <w:footerReference w:type="default" r:id="rId9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70" w:rsidRDefault="00687670" w:rsidP="007032A2">
      <w:pPr>
        <w:spacing w:after="0" w:line="240" w:lineRule="auto"/>
      </w:pPr>
      <w:r>
        <w:separator/>
      </w:r>
    </w:p>
  </w:endnote>
  <w:endnote w:type="continuationSeparator" w:id="0">
    <w:p w:rsidR="00687670" w:rsidRDefault="00687670" w:rsidP="0070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9909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2A2" w:rsidRDefault="007032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032A2" w:rsidRDefault="00703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70" w:rsidRDefault="00687670" w:rsidP="007032A2">
      <w:pPr>
        <w:spacing w:after="0" w:line="240" w:lineRule="auto"/>
      </w:pPr>
      <w:r>
        <w:separator/>
      </w:r>
    </w:p>
  </w:footnote>
  <w:footnote w:type="continuationSeparator" w:id="0">
    <w:p w:rsidR="00687670" w:rsidRDefault="00687670" w:rsidP="0070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89D"/>
    <w:multiLevelType w:val="hybridMultilevel"/>
    <w:tmpl w:val="F7BA4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50B7A"/>
    <w:multiLevelType w:val="hybridMultilevel"/>
    <w:tmpl w:val="BA14022A"/>
    <w:lvl w:ilvl="0" w:tplc="0F3CF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5597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E0A7F"/>
    <w:multiLevelType w:val="hybridMultilevel"/>
    <w:tmpl w:val="119ABE90"/>
    <w:lvl w:ilvl="0" w:tplc="9BA8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33CEA"/>
    <w:multiLevelType w:val="hybridMultilevel"/>
    <w:tmpl w:val="B6AA1B3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45E0"/>
    <w:multiLevelType w:val="hybridMultilevel"/>
    <w:tmpl w:val="1942666E"/>
    <w:lvl w:ilvl="0" w:tplc="C6425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F4124"/>
    <w:multiLevelType w:val="hybridMultilevel"/>
    <w:tmpl w:val="4B88FFE6"/>
    <w:lvl w:ilvl="0" w:tplc="44F03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68DA"/>
    <w:multiLevelType w:val="hybridMultilevel"/>
    <w:tmpl w:val="7868CC5E"/>
    <w:lvl w:ilvl="0" w:tplc="D9EA7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6105B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B17A1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37DB3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86602"/>
    <w:multiLevelType w:val="hybridMultilevel"/>
    <w:tmpl w:val="54E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0C3E05"/>
    <w:multiLevelType w:val="hybridMultilevel"/>
    <w:tmpl w:val="231C3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B4D1C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31AF9"/>
    <w:multiLevelType w:val="hybridMultilevel"/>
    <w:tmpl w:val="B4CCA1F0"/>
    <w:lvl w:ilvl="0" w:tplc="B9C66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51A3D"/>
    <w:multiLevelType w:val="hybridMultilevel"/>
    <w:tmpl w:val="329C0076"/>
    <w:lvl w:ilvl="0" w:tplc="C3E82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11"/>
    <w:rsid w:val="00142BED"/>
    <w:rsid w:val="001536CC"/>
    <w:rsid w:val="00163709"/>
    <w:rsid w:val="002A3155"/>
    <w:rsid w:val="002C5C0C"/>
    <w:rsid w:val="00366FB0"/>
    <w:rsid w:val="00383C09"/>
    <w:rsid w:val="003D4A11"/>
    <w:rsid w:val="004059E7"/>
    <w:rsid w:val="00433493"/>
    <w:rsid w:val="004409F9"/>
    <w:rsid w:val="004862A1"/>
    <w:rsid w:val="004A2531"/>
    <w:rsid w:val="00581401"/>
    <w:rsid w:val="006365C2"/>
    <w:rsid w:val="00687670"/>
    <w:rsid w:val="007032A2"/>
    <w:rsid w:val="00767E2A"/>
    <w:rsid w:val="00782CF0"/>
    <w:rsid w:val="007911F8"/>
    <w:rsid w:val="007934F1"/>
    <w:rsid w:val="00814C6E"/>
    <w:rsid w:val="00864B9E"/>
    <w:rsid w:val="008C69E7"/>
    <w:rsid w:val="008E6787"/>
    <w:rsid w:val="009B79F9"/>
    <w:rsid w:val="00AD2CDE"/>
    <w:rsid w:val="00C605F5"/>
    <w:rsid w:val="00C706AA"/>
    <w:rsid w:val="00C90EBE"/>
    <w:rsid w:val="00D11966"/>
    <w:rsid w:val="00D41CA0"/>
    <w:rsid w:val="00DC7921"/>
    <w:rsid w:val="00E11DB5"/>
    <w:rsid w:val="00E17637"/>
    <w:rsid w:val="00E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A2"/>
  </w:style>
  <w:style w:type="paragraph" w:styleId="Footer">
    <w:name w:val="footer"/>
    <w:basedOn w:val="Normal"/>
    <w:link w:val="FooterChar"/>
    <w:uiPriority w:val="99"/>
    <w:unhideWhenUsed/>
    <w:rsid w:val="0070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A2"/>
  </w:style>
  <w:style w:type="paragraph" w:styleId="Footer">
    <w:name w:val="footer"/>
    <w:basedOn w:val="Normal"/>
    <w:link w:val="FooterChar"/>
    <w:uiPriority w:val="99"/>
    <w:unhideWhenUsed/>
    <w:rsid w:val="0070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DB1F-455D-4471-B1DD-8A6F0F3B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Aran</cp:lastModifiedBy>
  <cp:revision>31</cp:revision>
  <dcterms:created xsi:type="dcterms:W3CDTF">2017-10-25T17:29:00Z</dcterms:created>
  <dcterms:modified xsi:type="dcterms:W3CDTF">2020-05-24T08:53:00Z</dcterms:modified>
</cp:coreProperties>
</file>